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i/>
          <w:iCs/>
          <w:color w:val="6B7280"/>
          <w:sz w:val="18"/>
          <w:szCs w:val="18"/>
        </w:rPr>
        <w:t xml:space="preserve">How to use this template: replace the guidance text (in italics) and the [bracketed placeholders] with your own content. Keep the section structure. Submit as a PDF or Word file (.pdf / .docx), up to 25 MB, at physicsprocess.org/submit.</w:t>
      </w:r>
    </w:p>
    <w:p>
      <w:pPr>
        <w:pBdr>
          <w:bottom w:val="single" w:color="E5E7EB" w:sz="6" w:space="6"/>
        </w:pBdr>
        <w:spacing w:after="240"/>
      </w:pPr>
      <w:r>
        <w:t xml:space="preserve"/>
      </w:r>
    </w:p>
    <w:p>
      <w:pPr>
        <w:spacing w:after="80"/>
        <w:jc w:val="center"/>
      </w:pPr>
      <w:r>
        <w:rPr>
          <w:b/>
          <w:bCs/>
          <w:color w:val="111827"/>
          <w:sz w:val="34"/>
          <w:szCs w:val="34"/>
        </w:rPr>
        <w:t xml:space="preserve">Title of the Manuscript</w:t>
      </w:r>
    </w:p>
    <w:p>
      <w:pPr>
        <w:spacing w:after="200"/>
        <w:jc w:val="center"/>
      </w:pPr>
      <w:r>
        <w:rPr>
          <w:i/>
          <w:iCs/>
          <w:color w:val="6B7280"/>
          <w:sz w:val="18"/>
          <w:szCs w:val="18"/>
        </w:rPr>
        <w:t xml:space="preserve">Concise and specific; avoid abbreviations and formulae where possible.</w:t>
      </w:r>
    </w:p>
    <w:p>
      <w:pPr>
        <w:spacing w:after="60"/>
        <w:jc w:val="center"/>
      </w:pPr>
      <w:r>
        <w:rPr>
          <w:sz w:val="22"/>
          <w:szCs w:val="22"/>
        </w:rPr>
        <w:t xml:space="preserve">First A. Author </w:t>
      </w:r>
      <w:r>
        <w:rPr>
          <w:vertAlign w:val="superscript"/>
        </w:rPr>
        <w:t xml:space="preserve">1</w:t>
      </w:r>
      <w:r>
        <w:rPr>
          <w:sz w:val="22"/>
          <w:szCs w:val="22"/>
        </w:rPr>
        <w:t xml:space="preserve">, Second B. Author </w:t>
      </w:r>
      <w:r>
        <w:rPr>
          <w:vertAlign w:val="superscript"/>
        </w:rPr>
        <w:t xml:space="preserve">2,*</w:t>
      </w:r>
    </w:p>
    <w:p>
      <w:pPr>
        <w:spacing w:after="40"/>
        <w:jc w:val="center"/>
      </w:pPr>
      <w:r>
        <w:rPr>
          <w:vertAlign w:val="superscript"/>
        </w:rPr>
        <w:t xml:space="preserve">1</w:t>
      </w:r>
      <w:r>
        <w:rPr>
          <w:color w:val="6B7280"/>
          <w:sz w:val="18"/>
          <w:szCs w:val="18"/>
        </w:rPr>
        <w:t xml:space="preserve"> Affiliation 1 — department, institution, city, country; email</w:t>
      </w:r>
    </w:p>
    <w:p>
      <w:pPr>
        <w:spacing w:after="40"/>
        <w:jc w:val="center"/>
      </w:pPr>
      <w:r>
        <w:rPr>
          <w:vertAlign w:val="superscript"/>
        </w:rPr>
        <w:t xml:space="preserve">2</w:t>
      </w:r>
      <w:r>
        <w:rPr>
          <w:color w:val="6B7280"/>
          <w:sz w:val="18"/>
          <w:szCs w:val="18"/>
        </w:rPr>
        <w:t xml:space="preserve"> Affiliation 2 — department, institution, city, country; email</w:t>
      </w:r>
    </w:p>
    <w:p>
      <w:pPr>
        <w:spacing w:after="60"/>
        <w:jc w:val="center"/>
      </w:pPr>
      <w:r>
        <w:rPr>
          <w:color w:val="6B7280"/>
          <w:sz w:val="18"/>
          <w:szCs w:val="18"/>
        </w:rPr>
        <w:t xml:space="preserve">* Correspondence: corresponding.author@email.com</w:t>
      </w:r>
    </w:p>
    <w:p>
      <w:pPr>
        <w:spacing w:after="240"/>
        <w:jc w:val="center"/>
      </w:pPr>
      <w:r>
        <w:rPr>
          <w:i/>
          <w:iCs/>
          <w:color w:val="6B7280"/>
          <w:sz w:val="18"/>
          <w:szCs w:val="18"/>
        </w:rPr>
        <w:t xml:space="preserve">Add ORCID iDs where available. Mark the corresponding author with *.</w:t>
      </w:r>
    </w:p>
    <w:p>
      <w:pPr>
        <w:pStyle w:val="Heading1"/>
      </w:pPr>
      <w:r>
        <w:t xml:space="preserve">Abstract</w:t>
      </w:r>
    </w:p>
    <w:p>
      <w:pPr>
        <w:spacing w:after="160"/>
      </w:pPr>
      <w:r>
        <w:rPr>
          <w:i/>
          <w:iCs/>
          <w:color w:val="6B7280"/>
          <w:sz w:val="20"/>
          <w:szCs w:val="20"/>
        </w:rPr>
        <w:t xml:space="preserve">A single paragraph of 150–300 words. State the purpose, the methods used, the principal results, and the main conclusions. The abstract should be self-contained — no citations or undefined abbreviations.</w:t>
      </w:r>
    </w:p>
    <w:p>
      <w:pPr>
        <w:spacing w:after="200"/>
      </w:pPr>
      <w:r>
        <w:rPr>
          <w:color w:val="9CA3AF"/>
        </w:rPr>
        <w:t xml:space="preserve">[ Abstract text. ]</w:t>
      </w:r>
    </w:p>
    <w:p>
      <w:pPr>
        <w:spacing w:after="40" w:before="120"/>
      </w:pPr>
      <w:r>
        <w:rPr>
          <w:b/>
          <w:bCs/>
        </w:rPr>
        <w:t xml:space="preserve">Keywords: </w:t>
      </w:r>
      <w:r>
        <w:rPr>
          <w:color w:val="9CA3AF"/>
        </w:rPr>
        <w:t xml:space="preserve">keyword one; keyword two; keyword three</w:t>
      </w:r>
    </w:p>
    <w:p>
      <w:pPr>
        <w:spacing w:after="160"/>
      </w:pPr>
      <w:r>
        <w:rPr>
          <w:i/>
          <w:iCs/>
          <w:color w:val="6B7280"/>
          <w:sz w:val="20"/>
          <w:szCs w:val="20"/>
        </w:rPr>
        <w:t xml:space="preserve">Provide 3 to 6 keywords, separated by semicolons.</w:t>
      </w:r>
    </w:p>
    <w:p>
      <w:pPr>
        <w:pStyle w:val="Heading1"/>
      </w:pPr>
      <w:r>
        <w:t xml:space="preserve">1. Introduction</w:t>
      </w:r>
    </w:p>
    <w:p>
      <w:pPr>
        <w:spacing w:after="160"/>
      </w:pPr>
      <w:r>
        <w:rPr>
          <w:i/>
          <w:iCs/>
          <w:color w:val="6B7280"/>
          <w:sz w:val="20"/>
          <w:szCs w:val="20"/>
        </w:rPr>
        <w:t xml:space="preserve">Place the work in context. Summarize the relevant background and the current state of the field, state the problem and its significance, and end with the specific aim of the study.</w:t>
      </w:r>
    </w:p>
    <w:p>
      <w:pPr>
        <w:spacing w:after="200"/>
      </w:pPr>
      <w:r>
        <w:rPr>
          <w:color w:val="9CA3AF"/>
        </w:rPr>
        <w:t xml:space="preserve">[ Write this section here. ]</w:t>
      </w:r>
    </w:p>
    <w:p>
      <w:pPr>
        <w:pStyle w:val="Heading1"/>
      </w:pPr>
      <w:r>
        <w:t xml:space="preserve">2. Materials and Methods</w:t>
      </w:r>
    </w:p>
    <w:p>
      <w:pPr>
        <w:spacing w:after="160"/>
      </w:pPr>
      <w:r>
        <w:rPr>
          <w:i/>
          <w:iCs/>
          <w:color w:val="6B7280"/>
          <w:sz w:val="20"/>
          <w:szCs w:val="20"/>
        </w:rPr>
        <w:t xml:space="preserve">Describe the materials, procedures, and analyses in enough detail that the work can be reproduced. Identify equipment, software, and statistical methods. Cite established protocols rather than re-describing them.</w:t>
      </w:r>
    </w:p>
    <w:p>
      <w:pPr>
        <w:spacing w:after="200"/>
      </w:pPr>
      <w:r>
        <w:rPr>
          <w:color w:val="9CA3AF"/>
        </w:rPr>
        <w:t xml:space="preserve">[ Write this section here. ]</w:t>
      </w:r>
    </w:p>
    <w:p>
      <w:pPr>
        <w:pStyle w:val="Heading1"/>
      </w:pPr>
      <w:r>
        <w:t xml:space="preserve">3. Results</w:t>
      </w:r>
    </w:p>
    <w:p>
      <w:pPr>
        <w:spacing w:after="160"/>
      </w:pPr>
      <w:r>
        <w:rPr>
          <w:i/>
          <w:iCs/>
          <w:color w:val="6B7280"/>
          <w:sz w:val="20"/>
          <w:szCs w:val="20"/>
        </w:rPr>
        <w:t xml:space="preserve">Present the findings clearly and objectively. Use figures and tables where they aid understanding; each must have a caption and be referenced in the text. Report results, not interpretation.</w:t>
      </w:r>
    </w:p>
    <w:p>
      <w:pPr>
        <w:spacing w:after="200"/>
      </w:pPr>
      <w:r>
        <w:rPr>
          <w:color w:val="9CA3AF"/>
        </w:rPr>
        <w:t xml:space="preserve">[ Write this section here. ]</w:t>
      </w:r>
    </w:p>
    <w:p>
      <w:pPr>
        <w:pStyle w:val="Heading1"/>
      </w:pPr>
      <w:r>
        <w:t xml:space="preserve">4. Discussion</w:t>
      </w:r>
    </w:p>
    <w:p>
      <w:pPr>
        <w:spacing w:after="160"/>
      </w:pPr>
      <w:r>
        <w:rPr>
          <w:i/>
          <w:iCs/>
          <w:color w:val="6B7280"/>
          <w:sz w:val="20"/>
          <w:szCs w:val="20"/>
        </w:rPr>
        <w:t xml:space="preserve">Interpret the results in the context of prior work and the study aim. Discuss implications, limitations, and directions for future research. Do not repeat the Results.</w:t>
      </w:r>
    </w:p>
    <w:p>
      <w:pPr>
        <w:spacing w:after="200"/>
      </w:pPr>
      <w:r>
        <w:rPr>
          <w:color w:val="9CA3AF"/>
        </w:rPr>
        <w:t xml:space="preserve">[ Write this section here. ]</w:t>
      </w:r>
    </w:p>
    <w:p>
      <w:pPr>
        <w:pStyle w:val="Heading1"/>
      </w:pPr>
      <w:r>
        <w:t xml:space="preserve">5. Conclusions</w:t>
      </w:r>
    </w:p>
    <w:p>
      <w:pPr>
        <w:spacing w:after="160"/>
      </w:pPr>
      <w:r>
        <w:rPr>
          <w:i/>
          <w:iCs/>
          <w:color w:val="6B7280"/>
          <w:sz w:val="20"/>
          <w:szCs w:val="20"/>
        </w:rPr>
        <w:t xml:space="preserve">A short section stating the main conclusions and their significance. May be combined with the Discussion.</w:t>
      </w:r>
    </w:p>
    <w:p>
      <w:pPr>
        <w:spacing w:after="200"/>
      </w:pPr>
      <w:r>
        <w:rPr>
          <w:color w:val="9CA3AF"/>
        </w:rPr>
        <w:t xml:space="preserve">[ Write this section here. ]</w:t>
      </w:r>
    </w:p>
    <w:p>
      <w:pPr>
        <w:pStyle w:val="Heading1"/>
      </w:pPr>
      <w:r>
        <w:t xml:space="preserve">Author Contributions</w:t>
      </w:r>
    </w:p>
    <w:p>
      <w:pPr>
        <w:spacing w:after="160"/>
      </w:pPr>
      <w:r>
        <w:rPr>
          <w:i/>
          <w:iCs/>
          <w:color w:val="6B7280"/>
          <w:sz w:val="20"/>
          <w:szCs w:val="20"/>
        </w:rPr>
        <w:t xml:space="preserve">Briefly state each author’s contribution, e.g. conceptualization, methodology, analysis, writing.</w:t>
      </w:r>
    </w:p>
    <w:p>
      <w:pPr>
        <w:pStyle w:val="Heading1"/>
      </w:pPr>
      <w:r>
        <w:t xml:space="preserve">Funding</w:t>
      </w:r>
    </w:p>
    <w:p>
      <w:pPr>
        <w:spacing w:after="160"/>
      </w:pPr>
      <w:r>
        <w:rPr>
          <w:i/>
          <w:iCs/>
          <w:color w:val="6B7280"/>
          <w:sz w:val="20"/>
          <w:szCs w:val="20"/>
        </w:rPr>
        <w:t xml:space="preserve">State funding sources and grant numbers, or write: This research received no external funding.</w:t>
      </w:r>
    </w:p>
    <w:p>
      <w:pPr>
        <w:pStyle w:val="Heading1"/>
      </w:pPr>
      <w:r>
        <w:t xml:space="preserve">Conflicts of Interest</w:t>
      </w:r>
    </w:p>
    <w:p>
      <w:pPr>
        <w:spacing w:after="160"/>
      </w:pPr>
      <w:r>
        <w:rPr>
          <w:i/>
          <w:iCs/>
          <w:color w:val="6B7280"/>
          <w:sz w:val="20"/>
          <w:szCs w:val="20"/>
        </w:rPr>
        <w:t xml:space="preserve">Declare any conflicts of interest, or write: The authors declare no conflict of interest.</w:t>
      </w:r>
    </w:p>
    <w:p>
      <w:pPr>
        <w:pStyle w:val="Heading1"/>
      </w:pPr>
      <w:r>
        <w:t xml:space="preserve">Acknowledgments</w:t>
      </w:r>
    </w:p>
    <w:p>
      <w:pPr>
        <w:spacing w:after="160"/>
      </w:pPr>
      <w:r>
        <w:rPr>
          <w:i/>
          <w:iCs/>
          <w:color w:val="6B7280"/>
          <w:sz w:val="20"/>
          <w:szCs w:val="20"/>
        </w:rPr>
        <w:t xml:space="preserve">Acknowledge any support that is not covered by funding (technical help, materials, etc.). Optional.</w:t>
      </w:r>
    </w:p>
    <w:p>
      <w:pPr>
        <w:pStyle w:val="Heading1"/>
      </w:pPr>
      <w:r>
        <w:t xml:space="preserve">References</w:t>
      </w:r>
    </w:p>
    <w:p>
      <w:pPr>
        <w:spacing w:after="160"/>
      </w:pPr>
      <w:r>
        <w:rPr>
          <w:i/>
          <w:iCs/>
          <w:color w:val="6B7280"/>
          <w:sz w:val="20"/>
          <w:szCs w:val="20"/>
        </w:rPr>
        <w:t xml:space="preserve">Cite references in the text and list them here in a consistent, widely used style (e.g. APA, IEEE, or Vancouver). Example:</w:t>
      </w:r>
    </w:p>
    <w:p>
      <w:pPr>
        <w:pStyle w:val="ListParagraph"/>
        <w:numPr>
          <w:ilvl w:val="0"/>
          <w:numId w:val="2"/>
        </w:numPr>
        <w:spacing w:after="80"/>
      </w:pPr>
      <w:r>
        <w:rPr>
          <w:color w:val="9CA3AF"/>
          <w:sz w:val="20"/>
          <w:szCs w:val="20"/>
        </w:rPr>
        <w:t xml:space="preserve">Author, A.; Author, B. Title of the article. Journal Name 2025, 12, 34–56. https://doi.org/xx.xxxx/xxxxx</w:t>
      </w:r>
    </w:p>
    <w:p>
      <w:pPr>
        <w:pStyle w:val="ListParagraph"/>
        <w:numPr>
          <w:ilvl w:val="0"/>
          <w:numId w:val="2"/>
        </w:numPr>
      </w:pPr>
      <w:r>
        <w:rPr>
          <w:color w:val="9CA3AF"/>
          <w:sz w:val="20"/>
          <w:szCs w:val="20"/>
        </w:rPr>
        <w:t xml:space="preserve">Author, C. Title of the Book, 2nd ed.; Publisher: City, Country, 2024.</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6"/>
        <w:szCs w:val="16"/>
      </w:rPr>
      <w:t xml:space="preserve">physicsprocess.org</w:t>
    </w:r>
    <w:r>
      <w:rPr>
        <w:color w:val="6B7280"/>
        <w:sz w:val="16"/>
        <w:szCs w:val="16"/>
      </w:rPr>
      <w:t xml:space="preserve">     Page </w:t>
    </w:r>
    <w:r>
      <w:rPr>
        <w:color w:val="6B7280"/>
        <w:sz w:val="16"/>
        <w:szCs w:val="16"/>
      </w:rPr>
      <w:fldChar w:fldCharType="begin"/>
      <w:instrText xml:space="preserve">PAGE</w:instrText>
      <w:fldChar w:fldCharType="separate"/>
      <w:fldChar w:fldCharType="end"/>
    </w:r>
    <w:r>
      <w:rPr>
        <w:color w:val="6B7280"/>
        <w:sz w:val="16"/>
        <w:szCs w:val="16"/>
      </w:rPr>
      <w:t xml:space="preserve"> of </w:t>
    </w:r>
    <w:r>
      <w:rPr>
        <w:color w:val="6B72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F766E" w:sz="4" w:space="4"/>
      </w:pBdr>
    </w:pPr>
    <w:r>
      <w:rPr>
        <w:b/>
        <w:bCs/>
        <w:color w:val="0F766E"/>
        <w:sz w:val="16"/>
        <w:szCs w:val="16"/>
      </w:rPr>
      <w:t xml:space="preserve">PHYSICS PROCESS</w:t>
    </w:r>
    <w:r>
      <w:rPr>
        <w:color w:val="6B7280"/>
        <w:sz w:val="16"/>
        <w:szCs w:val="16"/>
      </w:rPr>
      <w:t xml:space="preserve">   ·   Manuscript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Arial" w:cs="Arial" w:eastAsia="Arial" w:hAnsi="Arial"/>
      <w:b/>
      <w:bCs/>
      <w:color w:val="111827"/>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Physics Process — Manuscript Template</dc:title>
  <dc:creator>Physics Process</dc:creator>
  <cp:lastModifiedBy>Un-named</cp:lastModifiedBy>
  <cp:revision>1</cp:revision>
  <dcterms:created xsi:type="dcterms:W3CDTF">2026-07-08T02:03:42.223Z</dcterms:created>
  <dcterms:modified xsi:type="dcterms:W3CDTF">2026-07-08T02:03:42.226Z</dcterms:modified>
</cp:coreProperties>
</file>

<file path=docProps/custom.xml><?xml version="1.0" encoding="utf-8"?>
<Properties xmlns="http://schemas.openxmlformats.org/officeDocument/2006/custom-properties" xmlns:vt="http://schemas.openxmlformats.org/officeDocument/2006/docPropsVTypes"/>
</file>